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75" w:rsidRPr="00397475" w:rsidRDefault="00397475" w:rsidP="00582D88">
      <w:pPr>
        <w:jc w:val="center"/>
        <w:rPr>
          <w:b/>
          <w:sz w:val="28"/>
        </w:rPr>
      </w:pPr>
      <w:r w:rsidRPr="00397475">
        <w:rPr>
          <w:b/>
          <w:sz w:val="28"/>
        </w:rPr>
        <w:t>Информация для родителей</w:t>
      </w:r>
    </w:p>
    <w:p w:rsidR="00397475" w:rsidRDefault="00397475" w:rsidP="00582D88">
      <w:pPr>
        <w:jc w:val="center"/>
        <w:rPr>
          <w:b/>
        </w:rPr>
      </w:pPr>
    </w:p>
    <w:p w:rsidR="00397475" w:rsidRDefault="00582D88" w:rsidP="00582D88">
      <w:pPr>
        <w:jc w:val="center"/>
        <w:rPr>
          <w:b/>
        </w:rPr>
      </w:pPr>
      <w:r w:rsidRPr="00582D88">
        <w:rPr>
          <w:b/>
        </w:rPr>
        <w:t xml:space="preserve">МОТИВАЦИЯ ПРИНЯТИЯ РЕБЕНКА В СЕМЬЮ </w:t>
      </w:r>
    </w:p>
    <w:p w:rsidR="00582D88" w:rsidRDefault="00582D88" w:rsidP="00582D88">
      <w:pPr>
        <w:jc w:val="center"/>
        <w:rPr>
          <w:b/>
        </w:rPr>
      </w:pPr>
      <w:r w:rsidRPr="00582D88">
        <w:rPr>
          <w:b/>
        </w:rPr>
        <w:t xml:space="preserve">КАК ФАКТОР УСПЕШНОСТИ </w:t>
      </w:r>
      <w:proofErr w:type="gramStart"/>
      <w:r w:rsidRPr="00582D88">
        <w:rPr>
          <w:b/>
        </w:rPr>
        <w:t>ЗАМЕЩАЮЩЕГО</w:t>
      </w:r>
      <w:proofErr w:type="gramEnd"/>
      <w:r w:rsidRPr="00582D88">
        <w:rPr>
          <w:b/>
        </w:rPr>
        <w:t xml:space="preserve"> РОДИТЕЛЬСТВА</w:t>
      </w:r>
    </w:p>
    <w:p w:rsidR="00582D88" w:rsidRPr="00582D88" w:rsidRDefault="00582D88" w:rsidP="00582D88">
      <w:pPr>
        <w:jc w:val="center"/>
        <w:rPr>
          <w:b/>
        </w:rPr>
      </w:pPr>
    </w:p>
    <w:p w:rsidR="00582D88" w:rsidRDefault="00582D88" w:rsidP="00582D88">
      <w:pPr>
        <w:spacing w:line="276" w:lineRule="auto"/>
        <w:ind w:firstLine="708"/>
        <w:rPr>
          <w:sz w:val="28"/>
        </w:rPr>
      </w:pPr>
      <w:proofErr w:type="gramStart"/>
      <w:r w:rsidRPr="00582D88">
        <w:rPr>
          <w:sz w:val="28"/>
        </w:rPr>
        <w:t>В современном российском обществе активно развивается форма устройства детей сирот и детей, оставшихся без попечения родителей в замещающие семьи</w:t>
      </w:r>
      <w:r w:rsidR="009D660B">
        <w:rPr>
          <w:sz w:val="28"/>
        </w:rPr>
        <w:t xml:space="preserve"> (</w:t>
      </w:r>
      <w:r w:rsidR="009D660B" w:rsidRPr="009D660B">
        <w:rPr>
          <w:sz w:val="28"/>
        </w:rPr>
        <w:t>Замещающая семья - это форма семейного устройства детей вне кровной семьи.</w:t>
      </w:r>
      <w:proofErr w:type="gramEnd"/>
      <w:r w:rsidR="009D660B" w:rsidRPr="009D660B">
        <w:rPr>
          <w:sz w:val="28"/>
        </w:rPr>
        <w:t xml:space="preserve"> </w:t>
      </w:r>
      <w:proofErr w:type="gramStart"/>
      <w:r w:rsidR="009D660B" w:rsidRPr="009D660B">
        <w:rPr>
          <w:sz w:val="28"/>
        </w:rPr>
        <w:t>Специалисты называют замещающей любую семью, которая взяла на воспитание ребёнка из сиротского учреждения, вне зависимости от формы устройства: усыновление, опека, приемная или патр</w:t>
      </w:r>
      <w:r w:rsidR="009D660B">
        <w:rPr>
          <w:sz w:val="28"/>
        </w:rPr>
        <w:t>онатная семья).</w:t>
      </w:r>
      <w:r w:rsidRPr="00582D88">
        <w:rPr>
          <w:sz w:val="28"/>
        </w:rPr>
        <w:t xml:space="preserve"> </w:t>
      </w:r>
      <w:proofErr w:type="gramEnd"/>
    </w:p>
    <w:p w:rsidR="00973D35" w:rsidRDefault="00582D88" w:rsidP="00582D88">
      <w:pPr>
        <w:spacing w:line="276" w:lineRule="auto"/>
        <w:ind w:firstLine="708"/>
        <w:rPr>
          <w:sz w:val="28"/>
        </w:rPr>
      </w:pPr>
      <w:r w:rsidRPr="00582D88">
        <w:rPr>
          <w:sz w:val="28"/>
        </w:rPr>
        <w:t xml:space="preserve">Главная задача, которая ставится для замещающей семьи, это обеспечение успешной социализации ребенка в обществе, а также помощь его гармоничному развитию в семье. </w:t>
      </w:r>
      <w:proofErr w:type="gramStart"/>
      <w:r w:rsidRPr="00582D88">
        <w:rPr>
          <w:sz w:val="28"/>
        </w:rPr>
        <w:t>Готовность замещающей семьи стать успешной</w:t>
      </w:r>
      <w:r>
        <w:rPr>
          <w:sz w:val="28"/>
        </w:rPr>
        <w:t xml:space="preserve">, </w:t>
      </w:r>
      <w:r w:rsidRPr="00582D88">
        <w:rPr>
          <w:sz w:val="28"/>
        </w:rPr>
        <w:t xml:space="preserve"> заключается не только в необходимости осмысления данного понятия</w:t>
      </w:r>
      <w:r>
        <w:rPr>
          <w:sz w:val="28"/>
        </w:rPr>
        <w:t xml:space="preserve">, </w:t>
      </w:r>
      <w:r w:rsidRPr="00582D88">
        <w:rPr>
          <w:sz w:val="28"/>
        </w:rPr>
        <w:t xml:space="preserve"> как явления в социальном, культурно-историческом, экономическом пространстве современной России, но и в определении его места в системе психологических знаний о семье, обосновании подходов к выявлению психологических факторов, формирующих готовность к реализации успешной родительской позиции в воспитании приемного ребенка, а также снижении числа вторичных отказов от детей.</w:t>
      </w:r>
      <w:proofErr w:type="gramEnd"/>
      <w:r w:rsidRPr="00582D88">
        <w:rPr>
          <w:sz w:val="28"/>
        </w:rPr>
        <w:t xml:space="preserve"> В качестве одного из таких факторов и выступает мотивация принятия ребенка в замещающую семью.</w:t>
      </w:r>
    </w:p>
    <w:p w:rsidR="00582D88" w:rsidRDefault="00582D88" w:rsidP="00582D88">
      <w:pPr>
        <w:spacing w:line="276" w:lineRule="auto"/>
        <w:ind w:firstLine="708"/>
        <w:rPr>
          <w:sz w:val="28"/>
        </w:rPr>
      </w:pPr>
      <w:r w:rsidRPr="00582D88">
        <w:rPr>
          <w:sz w:val="28"/>
        </w:rPr>
        <w:t>Изучение готовности семьи к принятию ребенка, а также развития и становления ребенка в этой семье является значимым направлением исследований в социальной, педагогической и семейной психологии, психологическом консультировании и смежных науках</w:t>
      </w:r>
      <w:r>
        <w:rPr>
          <w:sz w:val="28"/>
        </w:rPr>
        <w:t>.</w:t>
      </w:r>
    </w:p>
    <w:p w:rsidR="00582D88" w:rsidRDefault="00582D88" w:rsidP="00582D88">
      <w:pPr>
        <w:spacing w:line="276" w:lineRule="auto"/>
        <w:ind w:firstLine="708"/>
        <w:rPr>
          <w:sz w:val="28"/>
        </w:rPr>
      </w:pPr>
      <w:r w:rsidRPr="00582D88">
        <w:rPr>
          <w:sz w:val="28"/>
        </w:rPr>
        <w:t>Формирование мотивации в замещающей семье является потребностью самих принимающих родителей, так как сформированная мотивационная потребность у родителя в дальнейшем будет влиять на развитие ребенка, воспитывающегося в этой замещающей семье.</w:t>
      </w:r>
    </w:p>
    <w:p w:rsidR="00582D88" w:rsidRDefault="00582D88" w:rsidP="00582D88">
      <w:pPr>
        <w:spacing w:line="276" w:lineRule="auto"/>
        <w:ind w:firstLine="708"/>
        <w:rPr>
          <w:sz w:val="28"/>
        </w:rPr>
      </w:pPr>
      <w:r w:rsidRPr="00582D88">
        <w:rPr>
          <w:sz w:val="28"/>
        </w:rPr>
        <w:t>К распространенному перечню встречаемых мотивов у за</w:t>
      </w:r>
      <w:r>
        <w:rPr>
          <w:sz w:val="28"/>
        </w:rPr>
        <w:t xml:space="preserve">мещающих родителей, чаще всего относятся </w:t>
      </w:r>
      <w:r w:rsidRPr="00582D88">
        <w:rPr>
          <w:sz w:val="28"/>
        </w:rPr>
        <w:t xml:space="preserve"> такие мотивы: «опора на старости лет»; страх «пустого гнезда»; желание помочь конкретному ребенку; жалость, сострадание к детям-сиротам; «замена» умершему ребенку; невозможность иметь собственных детей; желание иметь ребенка конкретного пола; сохранение супружеских отношений; потребность в эмоционально близких, теплых отношениях привязанности; воспитание ребенка как сфера реализации профессиональной компетенции; любовь к детям; ребенок – </w:t>
      </w:r>
      <w:r w:rsidRPr="00582D88">
        <w:rPr>
          <w:sz w:val="28"/>
        </w:rPr>
        <w:lastRenderedPageBreak/>
        <w:t>родственник; реализация родительского потенциала; желание быть матерью; избежать одиночества; ребенок – смысл жизни; возможность иметь оплачиваемую работу; решение проблем собственного ребенка за счет приемного</w:t>
      </w:r>
      <w:r>
        <w:rPr>
          <w:sz w:val="28"/>
        </w:rPr>
        <w:t>.</w:t>
      </w:r>
    </w:p>
    <w:p w:rsidR="00582D88" w:rsidRDefault="00582D88" w:rsidP="00582D88">
      <w:pPr>
        <w:spacing w:line="276" w:lineRule="auto"/>
        <w:ind w:firstLine="708"/>
        <w:rPr>
          <w:sz w:val="28"/>
        </w:rPr>
      </w:pPr>
      <w:proofErr w:type="gramStart"/>
      <w:r w:rsidRPr="00582D88">
        <w:rPr>
          <w:sz w:val="28"/>
        </w:rPr>
        <w:t xml:space="preserve">Опираясь на теоретический анализ литературы по проблеме мотивации приема детей в семью, а также исходя из опыта работы с замещающими </w:t>
      </w:r>
      <w:r>
        <w:rPr>
          <w:sz w:val="28"/>
        </w:rPr>
        <w:t>семьями, взяв за основу «</w:t>
      </w:r>
      <w:proofErr w:type="spellStart"/>
      <w:r>
        <w:rPr>
          <w:sz w:val="28"/>
        </w:rPr>
        <w:t>Опросник</w:t>
      </w:r>
      <w:proofErr w:type="spellEnd"/>
      <w:r w:rsidRPr="00582D88">
        <w:rPr>
          <w:sz w:val="28"/>
        </w:rPr>
        <w:t xml:space="preserve"> на </w:t>
      </w:r>
      <w:r>
        <w:rPr>
          <w:sz w:val="28"/>
        </w:rPr>
        <w:t xml:space="preserve">мотивацию приема» (В. Н. </w:t>
      </w:r>
      <w:proofErr w:type="spellStart"/>
      <w:r>
        <w:rPr>
          <w:sz w:val="28"/>
        </w:rPr>
        <w:t>Ослон</w:t>
      </w:r>
      <w:proofErr w:type="spellEnd"/>
      <w:r>
        <w:rPr>
          <w:sz w:val="28"/>
        </w:rPr>
        <w:t>), специалисты сектора опеки и попечительства УО ТМО предл</w:t>
      </w:r>
      <w:r w:rsidR="009D660B">
        <w:rPr>
          <w:sz w:val="28"/>
        </w:rPr>
        <w:t xml:space="preserve">агают </w:t>
      </w:r>
      <w:r>
        <w:rPr>
          <w:sz w:val="28"/>
        </w:rPr>
        <w:t xml:space="preserve"> замещающим родителям и кандидатам в замещающие родители ответить на ряд вопросов, с целью определения мотивации приема ребенка в семью. </w:t>
      </w:r>
      <w:proofErr w:type="gramEnd"/>
    </w:p>
    <w:p w:rsidR="00582D88" w:rsidRDefault="009D660B" w:rsidP="009D660B">
      <w:pPr>
        <w:spacing w:line="276" w:lineRule="auto"/>
        <w:ind w:firstLine="708"/>
        <w:rPr>
          <w:sz w:val="28"/>
        </w:rPr>
      </w:pPr>
      <w:r>
        <w:rPr>
          <w:sz w:val="28"/>
        </w:rPr>
        <w:t xml:space="preserve">В связи с тем, что большинство замещающих родителей и кандидатов в замещающие родители общаются со специалистами сектора опеки и попечительства </w:t>
      </w:r>
      <w:proofErr w:type="spellStart"/>
      <w:r>
        <w:rPr>
          <w:sz w:val="28"/>
        </w:rPr>
        <w:t>очно</w:t>
      </w:r>
      <w:proofErr w:type="spellEnd"/>
      <w:r>
        <w:rPr>
          <w:sz w:val="28"/>
        </w:rPr>
        <w:t>, ответить на вопросы им предлагается собственноручно (на бумажном носителе).</w:t>
      </w:r>
    </w:p>
    <w:p w:rsidR="00582D88" w:rsidRPr="00582D88" w:rsidRDefault="00582D88" w:rsidP="009D660B">
      <w:pPr>
        <w:spacing w:line="276" w:lineRule="auto"/>
        <w:ind w:firstLine="708"/>
        <w:rPr>
          <w:sz w:val="28"/>
        </w:rPr>
      </w:pPr>
      <w:r>
        <w:rPr>
          <w:sz w:val="28"/>
        </w:rPr>
        <w:t xml:space="preserve">Представляем  </w:t>
      </w:r>
      <w:r w:rsidRPr="00582D88">
        <w:rPr>
          <w:sz w:val="28"/>
        </w:rPr>
        <w:t>высказывания кандидатов в усыновители, опекуны,</w:t>
      </w:r>
    </w:p>
    <w:p w:rsidR="00582D88" w:rsidRPr="00582D88" w:rsidRDefault="00582D88" w:rsidP="00582D88">
      <w:pPr>
        <w:spacing w:line="276" w:lineRule="auto"/>
        <w:rPr>
          <w:sz w:val="28"/>
        </w:rPr>
      </w:pPr>
      <w:proofErr w:type="gramStart"/>
      <w:r w:rsidRPr="00582D88">
        <w:rPr>
          <w:sz w:val="28"/>
        </w:rPr>
        <w:t>приемные родители и патронатные воспитатели, которые хотели бы воспитывать</w:t>
      </w:r>
      <w:r>
        <w:rPr>
          <w:sz w:val="28"/>
        </w:rPr>
        <w:t xml:space="preserve"> </w:t>
      </w:r>
      <w:r w:rsidRPr="00582D88">
        <w:rPr>
          <w:sz w:val="28"/>
        </w:rPr>
        <w:t>в своих семьях приемных детей</w:t>
      </w:r>
      <w:r w:rsidR="009D660B">
        <w:rPr>
          <w:sz w:val="28"/>
        </w:rPr>
        <w:t xml:space="preserve"> (из «</w:t>
      </w:r>
      <w:proofErr w:type="spellStart"/>
      <w:r w:rsidR="009D660B">
        <w:rPr>
          <w:sz w:val="28"/>
        </w:rPr>
        <w:t>Опросника</w:t>
      </w:r>
      <w:proofErr w:type="spellEnd"/>
      <w:r w:rsidR="009D660B" w:rsidRPr="00582D88">
        <w:rPr>
          <w:sz w:val="28"/>
        </w:rPr>
        <w:t xml:space="preserve"> на </w:t>
      </w:r>
      <w:r w:rsidR="009D660B">
        <w:rPr>
          <w:sz w:val="28"/>
        </w:rPr>
        <w:t xml:space="preserve">мотивацию приема» (В. Н. </w:t>
      </w:r>
      <w:proofErr w:type="spellStart"/>
      <w:r w:rsidR="009D660B">
        <w:rPr>
          <w:sz w:val="28"/>
        </w:rPr>
        <w:t>Ослон</w:t>
      </w:r>
      <w:proofErr w:type="spellEnd"/>
      <w:r w:rsidR="009D660B">
        <w:rPr>
          <w:sz w:val="28"/>
        </w:rPr>
        <w:t>)</w:t>
      </w:r>
      <w:r w:rsidRPr="00582D88">
        <w:rPr>
          <w:sz w:val="28"/>
        </w:rPr>
        <w:t>.</w:t>
      </w:r>
      <w:proofErr w:type="gramEnd"/>
    </w:p>
    <w:p w:rsidR="00582D88" w:rsidRDefault="00582D88" w:rsidP="00582D88">
      <w:pPr>
        <w:spacing w:line="276" w:lineRule="auto"/>
        <w:rPr>
          <w:sz w:val="28"/>
        </w:rPr>
      </w:pPr>
      <w:r>
        <w:rPr>
          <w:sz w:val="28"/>
        </w:rPr>
        <w:t xml:space="preserve">Предлагаем  выбрать  те из них, которые, заявитель (или действующий замещающий родитель) </w:t>
      </w:r>
      <w:r w:rsidRPr="00582D88">
        <w:rPr>
          <w:sz w:val="28"/>
        </w:rPr>
        <w:t xml:space="preserve"> считает</w:t>
      </w:r>
      <w:r>
        <w:rPr>
          <w:sz w:val="28"/>
        </w:rPr>
        <w:t xml:space="preserve"> наи</w:t>
      </w:r>
      <w:r w:rsidRPr="00582D88">
        <w:rPr>
          <w:sz w:val="28"/>
        </w:rPr>
        <w:t>более близки</w:t>
      </w:r>
      <w:r>
        <w:rPr>
          <w:sz w:val="28"/>
        </w:rPr>
        <w:t>м</w:t>
      </w:r>
      <w:r w:rsidR="009D660B">
        <w:rPr>
          <w:sz w:val="28"/>
        </w:rPr>
        <w:t xml:space="preserve">, и </w:t>
      </w:r>
      <w:r>
        <w:rPr>
          <w:sz w:val="28"/>
        </w:rPr>
        <w:t xml:space="preserve"> </w:t>
      </w:r>
      <w:r w:rsidR="009D660B">
        <w:rPr>
          <w:sz w:val="28"/>
        </w:rPr>
        <w:t>отметить</w:t>
      </w:r>
      <w:r w:rsidRPr="00582D88">
        <w:rPr>
          <w:sz w:val="28"/>
        </w:rPr>
        <w:t xml:space="preserve"> эти высказывания галочкой в правом столбике (V).</w:t>
      </w:r>
      <w:r>
        <w:rPr>
          <w:sz w:val="28"/>
        </w:rPr>
        <w:t xml:space="preserve"> </w:t>
      </w:r>
    </w:p>
    <w:p w:rsidR="00582D88" w:rsidRDefault="00582D88" w:rsidP="00582D88">
      <w:pPr>
        <w:spacing w:line="276" w:lineRule="auto"/>
        <w:ind w:firstLine="708"/>
        <w:rPr>
          <w:sz w:val="28"/>
        </w:rPr>
      </w:pPr>
    </w:p>
    <w:tbl>
      <w:tblPr>
        <w:tblW w:w="10349" w:type="dxa"/>
        <w:tblInd w:w="-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8380"/>
        <w:gridCol w:w="1260"/>
      </w:tblGrid>
      <w:tr w:rsidR="009D660B" w:rsidTr="009D660B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jc w:val="center"/>
              <w:rPr>
                <w:rFonts w:eastAsia="Times New Roman"/>
                <w:b/>
                <w:w w:val="99"/>
                <w:sz w:val="28"/>
              </w:rPr>
            </w:pPr>
            <w:r>
              <w:rPr>
                <w:rFonts w:eastAsia="Times New Roman"/>
                <w:b/>
                <w:w w:val="99"/>
                <w:sz w:val="28"/>
              </w:rPr>
              <w:t>№</w:t>
            </w:r>
          </w:p>
        </w:tc>
        <w:tc>
          <w:tcPr>
            <w:tcW w:w="8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ind w:left="3220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Высказывание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jc w:val="center"/>
              <w:rPr>
                <w:rFonts w:eastAsia="Times New Roman"/>
                <w:w w:val="99"/>
                <w:sz w:val="28"/>
              </w:rPr>
            </w:pPr>
            <w:r>
              <w:rPr>
                <w:rFonts w:eastAsia="Times New Roman"/>
                <w:w w:val="99"/>
                <w:sz w:val="28"/>
              </w:rPr>
              <w:t>Место</w:t>
            </w:r>
          </w:p>
        </w:tc>
      </w:tr>
      <w:tr w:rsidR="009D660B" w:rsidTr="009D660B">
        <w:trPr>
          <w:trHeight w:val="32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jc w:val="center"/>
              <w:rPr>
                <w:rFonts w:eastAsia="Times New Roman"/>
                <w:b/>
                <w:w w:val="99"/>
                <w:sz w:val="28"/>
              </w:rPr>
            </w:pPr>
            <w:proofErr w:type="spellStart"/>
            <w:proofErr w:type="gramStart"/>
            <w:r>
              <w:rPr>
                <w:rFonts w:eastAsia="Times New Roman"/>
                <w:b/>
                <w:w w:val="99"/>
                <w:sz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w w:val="99"/>
                <w:sz w:val="28"/>
              </w:rPr>
              <w:t>/</w:t>
            </w:r>
            <w:proofErr w:type="spellStart"/>
            <w:r>
              <w:rPr>
                <w:rFonts w:eastAsia="Times New Roman"/>
                <w:b/>
                <w:w w:val="99"/>
                <w:sz w:val="28"/>
              </w:rPr>
              <w:t>п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17" w:lineRule="exact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для</w:t>
            </w:r>
          </w:p>
        </w:tc>
      </w:tr>
      <w:tr w:rsidR="009D660B" w:rsidTr="009D660B">
        <w:trPr>
          <w:trHeight w:val="32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18" w:lineRule="exact"/>
              <w:jc w:val="center"/>
              <w:rPr>
                <w:rFonts w:eastAsia="Times New Roman"/>
                <w:w w:val="99"/>
                <w:sz w:val="28"/>
              </w:rPr>
            </w:pPr>
            <w:r>
              <w:rPr>
                <w:rFonts w:eastAsia="Times New Roman"/>
                <w:w w:val="99"/>
                <w:sz w:val="28"/>
              </w:rPr>
              <w:t>галочки</w:t>
            </w:r>
          </w:p>
        </w:tc>
      </w:tr>
      <w:tr w:rsidR="009D660B" w:rsidTr="009D660B">
        <w:trPr>
          <w:trHeight w:val="31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12" w:lineRule="exact"/>
              <w:ind w:left="100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08" w:lineRule="exact"/>
              <w:ind w:left="10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Я  хочу  принять  ребенка  в  семью,  так  как  это  долг  каждого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</w:tr>
      <w:tr w:rsidR="009D660B" w:rsidTr="009D660B">
        <w:trPr>
          <w:trHeight w:val="3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17" w:lineRule="exact"/>
              <w:ind w:left="10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человека, следующего Божьей воле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</w:tr>
      <w:tr w:rsidR="009D660B" w:rsidTr="009D660B">
        <w:trPr>
          <w:trHeight w:val="31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12" w:lineRule="exact"/>
              <w:ind w:left="100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2</w:t>
            </w: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08" w:lineRule="exact"/>
              <w:ind w:left="10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Я дал (а) обет Богу, что воспитаю сироту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</w:tr>
      <w:tr w:rsidR="009D660B" w:rsidTr="009D660B">
        <w:trPr>
          <w:trHeight w:val="31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12" w:lineRule="exact"/>
              <w:ind w:left="100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3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08" w:lineRule="exact"/>
              <w:ind w:left="10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Я бы хотел (а), чтобы у моего ребенка появился (ась) сестричка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</w:tr>
      <w:tr w:rsidR="009D660B" w:rsidTr="009D660B">
        <w:trPr>
          <w:trHeight w:val="3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17" w:lineRule="exact"/>
              <w:ind w:left="10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(братик) ее возраста, чтобы они могли вместе играть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</w:tr>
      <w:tr w:rsidR="009D660B" w:rsidTr="009D660B">
        <w:trPr>
          <w:trHeight w:val="31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12" w:lineRule="exact"/>
              <w:ind w:left="100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4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08" w:lineRule="exact"/>
              <w:ind w:left="100"/>
              <w:rPr>
                <w:rFonts w:eastAsia="Times New Roman"/>
                <w:sz w:val="28"/>
              </w:rPr>
            </w:pPr>
            <w:proofErr w:type="gramStart"/>
            <w:r>
              <w:rPr>
                <w:rFonts w:eastAsia="Times New Roman"/>
                <w:sz w:val="28"/>
              </w:rPr>
              <w:t>Сейчас,  когда  у  меня  (моего  супруга  (-и)  появилось  свободное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</w:tr>
      <w:tr w:rsidR="009D660B" w:rsidTr="009D660B">
        <w:trPr>
          <w:trHeight w:val="31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17" w:lineRule="exact"/>
              <w:ind w:left="10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время,  его  можно  было  бы  разделить с  приемным  ребенком. 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</w:tr>
      <w:tr w:rsidR="009D660B" w:rsidTr="009D660B">
        <w:trPr>
          <w:trHeight w:val="32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ind w:left="10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девочкой можно было бы вместе готовить, ходить по магазинам.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</w:tr>
      <w:tr w:rsidR="009D660B" w:rsidTr="009D660B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ind w:left="10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Мальчика  можно  было  бы  брать  с  собой  на  футбольный  матч,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</w:tr>
      <w:tr w:rsidR="009D660B" w:rsidTr="009D660B">
        <w:trPr>
          <w:trHeight w:val="32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ind w:left="10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вместе мы могли бы возиться с машиной в гараже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</w:tr>
      <w:tr w:rsidR="009D660B" w:rsidTr="009D660B">
        <w:trPr>
          <w:trHeight w:val="31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12" w:lineRule="exact"/>
              <w:ind w:left="100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5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08" w:lineRule="exact"/>
              <w:ind w:left="10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Нашего ребенка не стало. Но мы чувствуем большую потребность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</w:tr>
      <w:tr w:rsidR="009D660B" w:rsidTr="009D660B">
        <w:trPr>
          <w:trHeight w:val="31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17" w:lineRule="exact"/>
              <w:ind w:left="10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любить кого-нибудь и хотели бы помочь другому ребенку. Забота 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</w:tr>
      <w:tr w:rsidR="009D660B" w:rsidTr="009D660B">
        <w:trPr>
          <w:trHeight w:val="32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ind w:left="10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приемном </w:t>
            </w:r>
            <w:proofErr w:type="gramStart"/>
            <w:r>
              <w:rPr>
                <w:rFonts w:eastAsia="Times New Roman"/>
                <w:sz w:val="28"/>
              </w:rPr>
              <w:t>ребенке</w:t>
            </w:r>
            <w:proofErr w:type="gramEnd"/>
            <w:r>
              <w:rPr>
                <w:rFonts w:eastAsia="Times New Roman"/>
                <w:sz w:val="28"/>
              </w:rPr>
              <w:t xml:space="preserve"> позволит нам справиться с болью утраты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</w:tr>
      <w:tr w:rsidR="009D660B" w:rsidTr="009D660B">
        <w:trPr>
          <w:trHeight w:val="31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13" w:lineRule="exact"/>
              <w:ind w:left="100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6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09" w:lineRule="exact"/>
              <w:ind w:left="10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Наш ребенок болен. Он не может делать то, что могут делать дети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</w:tr>
      <w:tr w:rsidR="009D660B" w:rsidTr="009D660B">
        <w:trPr>
          <w:trHeight w:val="31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17" w:lineRule="exact"/>
              <w:ind w:left="10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его  возраста.  Приемный  ребенок  мог  бы  стать  его  другом,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</w:tr>
      <w:tr w:rsidR="009D660B" w:rsidTr="009D660B">
        <w:trPr>
          <w:trHeight w:val="32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ind w:left="10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партнером по общению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</w:tr>
      <w:tr w:rsidR="009D660B" w:rsidTr="009D660B">
        <w:trPr>
          <w:trHeight w:val="31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13" w:lineRule="exact"/>
              <w:ind w:left="100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lastRenderedPageBreak/>
              <w:t>7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08" w:lineRule="exact"/>
              <w:ind w:left="10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У нашего ребенка серьезное заболевание. Я очень беспокоюсь, что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</w:tr>
      <w:tr w:rsidR="009D660B" w:rsidTr="009D660B">
        <w:trPr>
          <w:trHeight w:val="31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17" w:lineRule="exact"/>
              <w:ind w:left="10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будет с ним, когда нас не станет. Я думаю, что приемный ребенок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</w:tr>
      <w:tr w:rsidR="009D660B" w:rsidTr="009D660B">
        <w:trPr>
          <w:trHeight w:val="32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ind w:left="10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сможет потом позаботиться о нашем больном ребенке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</w:tr>
      <w:tr w:rsidR="009D660B" w:rsidTr="009D660B">
        <w:trPr>
          <w:trHeight w:val="31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12" w:lineRule="exact"/>
              <w:ind w:left="100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8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08" w:lineRule="exact"/>
              <w:ind w:left="10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Наш дом опустел после того, как дети стали жить отдельно. У нас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</w:tr>
      <w:tr w:rsidR="009D660B" w:rsidTr="009D660B">
        <w:trPr>
          <w:trHeight w:val="3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17" w:lineRule="exact"/>
              <w:ind w:left="10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есть условия и желание вырастить еще ребенка (детей)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</w:tr>
      <w:tr w:rsidR="009D660B" w:rsidTr="009D660B">
        <w:trPr>
          <w:trHeight w:val="31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12" w:lineRule="exact"/>
              <w:ind w:left="100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9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08" w:lineRule="exact"/>
              <w:ind w:left="10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Мы не можем иметь детей, а я не представляю себе жизнь </w:t>
            </w:r>
            <w:proofErr w:type="gramStart"/>
            <w:r>
              <w:rPr>
                <w:rFonts w:eastAsia="Times New Roman"/>
                <w:sz w:val="28"/>
              </w:rPr>
              <w:t>без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</w:tr>
      <w:tr w:rsidR="009D660B" w:rsidTr="009D660B">
        <w:trPr>
          <w:trHeight w:val="32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18" w:lineRule="exact"/>
              <w:ind w:left="10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ребенка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</w:tr>
      <w:tr w:rsidR="009D660B" w:rsidTr="009D660B">
        <w:trPr>
          <w:trHeight w:val="31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12" w:lineRule="exact"/>
              <w:ind w:left="100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10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08" w:lineRule="exact"/>
              <w:ind w:left="10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У меня довольно сложные отношения с мужем (женой). Приемный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</w:tr>
      <w:tr w:rsidR="009D660B" w:rsidTr="009D660B">
        <w:trPr>
          <w:trHeight w:val="3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17" w:lineRule="exact"/>
              <w:ind w:left="10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ребенок может вдохнуть в нашу жизнь новую любовь и надежду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</w:tr>
      <w:tr w:rsidR="009D660B" w:rsidTr="009D660B">
        <w:trPr>
          <w:trHeight w:val="31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12" w:lineRule="exact"/>
              <w:ind w:left="100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11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08" w:lineRule="exact"/>
              <w:ind w:left="10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У  меня  не  получаются  отношения  с  противоположным  полом.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</w:tr>
      <w:tr w:rsidR="009D660B" w:rsidTr="009D660B">
        <w:trPr>
          <w:trHeight w:val="32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20" w:lineRule="exact"/>
              <w:ind w:left="10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Приемный ребенок станет моей семьей, и я не буду так одинок</w:t>
            </w:r>
            <w:proofErr w:type="gramStart"/>
            <w:r>
              <w:rPr>
                <w:rFonts w:eastAsia="Times New Roman"/>
                <w:sz w:val="28"/>
              </w:rPr>
              <w:t xml:space="preserve"> (-</w:t>
            </w:r>
            <w:proofErr w:type="gramEnd"/>
            <w:r>
              <w:rPr>
                <w:rFonts w:eastAsia="Times New Roman"/>
                <w:sz w:val="28"/>
              </w:rPr>
              <w:t>а)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</w:tr>
      <w:tr w:rsidR="009D660B" w:rsidTr="009D660B">
        <w:trPr>
          <w:trHeight w:val="31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12" w:lineRule="exact"/>
              <w:ind w:left="100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12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08" w:lineRule="exact"/>
              <w:ind w:left="10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Мы  всегда  хотели  иметь большую  семью,  но, к  сожалению, не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</w:tr>
      <w:tr w:rsidR="009D660B" w:rsidTr="009D660B">
        <w:trPr>
          <w:trHeight w:val="3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17" w:lineRule="exact"/>
              <w:ind w:left="10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получилось. Приемные дети помогут нам стать такой семьей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</w:tr>
      <w:tr w:rsidR="009D660B" w:rsidTr="009D660B">
        <w:trPr>
          <w:trHeight w:val="31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12" w:lineRule="exact"/>
              <w:ind w:left="100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13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08" w:lineRule="exact"/>
              <w:ind w:left="10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Мы считаем, что стать замещающей семьей – хороший способ как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</w:tr>
      <w:tr w:rsidR="009D660B" w:rsidTr="009D660B">
        <w:trPr>
          <w:trHeight w:val="32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318" w:lineRule="exact"/>
              <w:ind w:left="10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помочь обездоленным детям, так и обеспечить доход для семьи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660B" w:rsidRDefault="009D660B" w:rsidP="00530144">
            <w:pPr>
              <w:spacing w:line="0" w:lineRule="atLeast"/>
              <w:rPr>
                <w:rFonts w:eastAsia="Times New Roman"/>
              </w:rPr>
            </w:pPr>
          </w:p>
        </w:tc>
      </w:tr>
    </w:tbl>
    <w:p w:rsidR="00582D88" w:rsidRDefault="00582D88" w:rsidP="00582D88">
      <w:pPr>
        <w:spacing w:line="276" w:lineRule="auto"/>
        <w:ind w:firstLine="708"/>
        <w:rPr>
          <w:sz w:val="28"/>
        </w:rPr>
      </w:pPr>
    </w:p>
    <w:p w:rsidR="009D660B" w:rsidRDefault="00582D88" w:rsidP="00582D88">
      <w:pPr>
        <w:spacing w:line="276" w:lineRule="auto"/>
        <w:ind w:firstLine="708"/>
        <w:rPr>
          <w:sz w:val="28"/>
        </w:rPr>
      </w:pPr>
      <w:r w:rsidRPr="00582D88">
        <w:rPr>
          <w:sz w:val="28"/>
        </w:rPr>
        <w:t xml:space="preserve">Таким образом, работая с кандидатом в </w:t>
      </w:r>
      <w:r w:rsidR="009D660B">
        <w:rPr>
          <w:sz w:val="28"/>
        </w:rPr>
        <w:t xml:space="preserve">замещающие </w:t>
      </w:r>
      <w:r w:rsidR="007E45FF">
        <w:rPr>
          <w:sz w:val="28"/>
        </w:rPr>
        <w:t>родители, специалисты  обращают</w:t>
      </w:r>
      <w:r w:rsidRPr="00582D88">
        <w:rPr>
          <w:sz w:val="28"/>
        </w:rPr>
        <w:t xml:space="preserve"> внимание на такие вопросы, как мотивация кандидата в принятии ребенка в замещающую семью, его ожидания, серьезность намерений и степень его готовности к приему ребенка в семью, характер и личностные особенности потенциального родителя (гибкость, терпение, готовность к сотрудничеству и т. д.). </w:t>
      </w:r>
    </w:p>
    <w:p w:rsidR="00397475" w:rsidRDefault="00397475" w:rsidP="00582D88">
      <w:pPr>
        <w:spacing w:line="276" w:lineRule="auto"/>
        <w:ind w:firstLine="708"/>
        <w:rPr>
          <w:sz w:val="28"/>
        </w:rPr>
      </w:pPr>
    </w:p>
    <w:p w:rsidR="009D660B" w:rsidRDefault="00582D88" w:rsidP="00582D88">
      <w:pPr>
        <w:spacing w:line="276" w:lineRule="auto"/>
        <w:ind w:firstLine="708"/>
        <w:rPr>
          <w:sz w:val="28"/>
        </w:rPr>
      </w:pPr>
      <w:r w:rsidRPr="00582D88">
        <w:rPr>
          <w:sz w:val="28"/>
        </w:rPr>
        <w:t>Профессионально выявленный мотив помогает правильно оценить ситуацию и дать рекомендации семье, что в дальнейшем поможет стать ей успешной замещающей семьей. При этом очень важно сформировать у приемных родителей реалистичные ожидания по отношению к ребенку, правильные представления о способах преодоления трудностей, возникающих в замещающей семье как на этапе интеграции приемного ребенка в семью, так и на последующих этапах взаимодействия с ним.</w:t>
      </w:r>
    </w:p>
    <w:p w:rsidR="00397475" w:rsidRDefault="00397475" w:rsidP="00582D88">
      <w:pPr>
        <w:spacing w:line="276" w:lineRule="auto"/>
        <w:ind w:firstLine="708"/>
        <w:rPr>
          <w:sz w:val="28"/>
        </w:rPr>
      </w:pPr>
    </w:p>
    <w:p w:rsidR="00582D88" w:rsidRPr="00582D88" w:rsidRDefault="00582D88" w:rsidP="00582D88">
      <w:pPr>
        <w:spacing w:line="276" w:lineRule="auto"/>
        <w:ind w:firstLine="708"/>
        <w:rPr>
          <w:sz w:val="28"/>
        </w:rPr>
      </w:pPr>
      <w:r w:rsidRPr="00582D88">
        <w:rPr>
          <w:sz w:val="28"/>
        </w:rPr>
        <w:t xml:space="preserve"> Работа в данном направлении окажет положительное влияние на уровень адаптации приемного ребенка в семье, на уровень эффективности действий приемных родителей и снижение риска возможного неблагоприятного варианта психического развития ребенка и перехода его в категорию «проблемного» и, как следствие, «вторичный отказ» от ребенка.</w:t>
      </w:r>
    </w:p>
    <w:sectPr w:rsidR="00582D88" w:rsidRPr="00582D88" w:rsidSect="0097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D88"/>
    <w:rsid w:val="001543ED"/>
    <w:rsid w:val="00251AB0"/>
    <w:rsid w:val="002B462C"/>
    <w:rsid w:val="003118CE"/>
    <w:rsid w:val="00397475"/>
    <w:rsid w:val="00582D88"/>
    <w:rsid w:val="00627E63"/>
    <w:rsid w:val="007E45FF"/>
    <w:rsid w:val="00973D35"/>
    <w:rsid w:val="009D660B"/>
    <w:rsid w:val="00CE37B3"/>
    <w:rsid w:val="00E62239"/>
    <w:rsid w:val="00F4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pacing w:val="1"/>
        <w:sz w:val="24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Aup_1</dc:creator>
  <cp:lastModifiedBy>Aup_1</cp:lastModifiedBy>
  <cp:revision>2</cp:revision>
  <dcterms:created xsi:type="dcterms:W3CDTF">2020-08-11T08:21:00Z</dcterms:created>
  <dcterms:modified xsi:type="dcterms:W3CDTF">2020-08-14T07:06:00Z</dcterms:modified>
</cp:coreProperties>
</file>